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4" w:rsidRDefault="005E1454" w:rsidP="005E1454">
      <w:pPr>
        <w:jc w:val="right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Pr="005E1454" w:rsidRDefault="005E1454" w:rsidP="005E145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1454">
        <w:rPr>
          <w:rFonts w:ascii="Arial" w:hAnsi="Arial" w:cs="Arial"/>
          <w:b/>
          <w:sz w:val="24"/>
          <w:szCs w:val="24"/>
        </w:rPr>
        <w:t>Vzor č.</w:t>
      </w:r>
      <w:r>
        <w:rPr>
          <w:rFonts w:ascii="Arial" w:hAnsi="Arial" w:cs="Arial"/>
          <w:b/>
          <w:sz w:val="24"/>
          <w:szCs w:val="24"/>
        </w:rPr>
        <w:t>1</w:t>
      </w:r>
      <w:r w:rsidRPr="005E1454">
        <w:rPr>
          <w:rFonts w:ascii="Arial" w:hAnsi="Arial" w:cs="Arial"/>
          <w:b/>
          <w:sz w:val="24"/>
          <w:szCs w:val="24"/>
        </w:rPr>
        <w:t xml:space="preserve">  k prílohe č. 1</w:t>
      </w:r>
      <w:r w:rsidR="00807E2F">
        <w:rPr>
          <w:rFonts w:ascii="Arial" w:hAnsi="Arial" w:cs="Arial"/>
          <w:b/>
          <w:sz w:val="24"/>
          <w:szCs w:val="24"/>
        </w:rPr>
        <w:t>6</w:t>
      </w: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A57ACB">
        <w:rPr>
          <w:rFonts w:ascii="Arial" w:hAnsi="Arial" w:cs="Arial"/>
          <w:b/>
          <w:sz w:val="24"/>
          <w:szCs w:val="24"/>
        </w:rPr>
        <w:t>yhlásenie</w:t>
      </w:r>
    </w:p>
    <w:p w:rsidR="005E1454" w:rsidRPr="00A57ACB" w:rsidRDefault="005E1454" w:rsidP="005E1454">
      <w:pPr>
        <w:jc w:val="center"/>
        <w:rPr>
          <w:rFonts w:ascii="Arial" w:hAnsi="Arial" w:cs="Arial"/>
        </w:rPr>
      </w:pPr>
    </w:p>
    <w:p w:rsidR="005E1454" w:rsidRPr="00A57ACB" w:rsidRDefault="005E1454" w:rsidP="005E1454">
      <w:pPr>
        <w:spacing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> poskytnutie úveru zo Štátneho fondu rozvoja bývania na účel 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.............................. </w:t>
      </w:r>
      <w:r w:rsidRPr="00A57ACB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stavbu</w:t>
      </w:r>
      <w:r w:rsidRPr="00A57AC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vyhlasujem, že budem vykonávať odborný technický dozor na uvedenej stavbe a že nemám zmluvný, pracovný a ani iný obdobný vzťah so zhotoviteľmi stavby.</w:t>
      </w:r>
      <w:r>
        <w:rPr>
          <w:rFonts w:ascii="Arial" w:hAnsi="Arial" w:cs="Arial"/>
        </w:rPr>
        <w:t xml:space="preserve">  V prípade, že by sa zmenili vyššie uvedené skutočnosti  budem bezodkladne  o tom informovať Štátny fond rozvoja bývania.</w:t>
      </w: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5E1454" w:rsidRPr="00A57ACB" w:rsidRDefault="005E1454" w:rsidP="005E145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  <w:sz w:val="20"/>
          <w:szCs w:val="20"/>
        </w:rPr>
      </w:pPr>
    </w:p>
    <w:p w:rsidR="005E1454" w:rsidRDefault="005E1454" w:rsidP="005E1454">
      <w:pPr>
        <w:jc w:val="both"/>
        <w:rPr>
          <w:rFonts w:ascii="Arial" w:hAnsi="Arial" w:cs="Arial"/>
          <w:sz w:val="20"/>
          <w:szCs w:val="20"/>
        </w:rPr>
      </w:pPr>
    </w:p>
    <w:p w:rsidR="005E1454" w:rsidRDefault="005E1454" w:rsidP="005E1454">
      <w:pPr>
        <w:jc w:val="both"/>
        <w:rPr>
          <w:rFonts w:ascii="Arial" w:hAnsi="Arial" w:cs="Arial"/>
          <w:sz w:val="20"/>
          <w:szCs w:val="20"/>
        </w:rPr>
      </w:pPr>
    </w:p>
    <w:p w:rsidR="005E1454" w:rsidRPr="00943669" w:rsidRDefault="005E1454" w:rsidP="005E1454">
      <w:pPr>
        <w:jc w:val="both"/>
        <w:rPr>
          <w:rFonts w:ascii="Arial" w:hAnsi="Arial" w:cs="Arial"/>
          <w:sz w:val="20"/>
          <w:szCs w:val="20"/>
        </w:rPr>
      </w:pPr>
      <w:r w:rsidRPr="00943669">
        <w:rPr>
          <w:rFonts w:ascii="Arial" w:hAnsi="Arial" w:cs="Arial"/>
          <w:sz w:val="20"/>
          <w:szCs w:val="20"/>
        </w:rPr>
        <w:t xml:space="preserve">Poznámka: </w:t>
      </w:r>
      <w:r>
        <w:rPr>
          <w:rFonts w:ascii="Arial" w:hAnsi="Arial" w:cs="Arial"/>
          <w:sz w:val="20"/>
          <w:szCs w:val="20"/>
        </w:rPr>
        <w:t xml:space="preserve">pravosť podpisu na </w:t>
      </w:r>
      <w:r w:rsidRPr="00943669">
        <w:rPr>
          <w:rFonts w:ascii="Arial" w:hAnsi="Arial" w:cs="Arial"/>
          <w:sz w:val="20"/>
          <w:szCs w:val="20"/>
        </w:rPr>
        <w:t>vyhlásen</w:t>
      </w:r>
      <w:r>
        <w:rPr>
          <w:rFonts w:ascii="Arial" w:hAnsi="Arial" w:cs="Arial"/>
          <w:sz w:val="20"/>
          <w:szCs w:val="20"/>
        </w:rPr>
        <w:t>í</w:t>
      </w:r>
      <w:r w:rsidRPr="00943669">
        <w:rPr>
          <w:rFonts w:ascii="Arial" w:hAnsi="Arial" w:cs="Arial"/>
          <w:sz w:val="20"/>
          <w:szCs w:val="20"/>
        </w:rPr>
        <w:t xml:space="preserve"> nemusí byť overen</w:t>
      </w:r>
      <w:r>
        <w:rPr>
          <w:rFonts w:ascii="Arial" w:hAnsi="Arial" w:cs="Arial"/>
          <w:sz w:val="20"/>
          <w:szCs w:val="20"/>
        </w:rPr>
        <w:t>á</w:t>
      </w:r>
      <w:r w:rsidRPr="00943669">
        <w:rPr>
          <w:rFonts w:ascii="Arial" w:hAnsi="Arial" w:cs="Arial"/>
          <w:sz w:val="20"/>
          <w:szCs w:val="20"/>
        </w:rPr>
        <w:t xml:space="preserve"> notárom, matrikou</w:t>
      </w:r>
    </w:p>
    <w:p w:rsidR="00B20818" w:rsidRDefault="00B20818"/>
    <w:sectPr w:rsidR="00B20818" w:rsidSect="005E1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22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35" w:rsidRDefault="000F0135" w:rsidP="005E1454">
      <w:pPr>
        <w:spacing w:after="0" w:line="240" w:lineRule="auto"/>
      </w:pPr>
      <w:r>
        <w:separator/>
      </w:r>
    </w:p>
  </w:endnote>
  <w:endnote w:type="continuationSeparator" w:id="0">
    <w:p w:rsidR="000F0135" w:rsidRDefault="000F0135" w:rsidP="005E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3F" w:rsidRPr="00F10BE2" w:rsidRDefault="0090414B" w:rsidP="006165F9">
    <w:pPr>
      <w:pStyle w:val="Pta"/>
      <w:rPr>
        <w:sz w:val="20"/>
        <w:szCs w:val="20"/>
      </w:rPr>
    </w:pPr>
    <w:r w:rsidRPr="00F10BE2">
      <w:rPr>
        <w:rFonts w:ascii="Arial" w:hAnsi="Arial" w:cs="Arial"/>
        <w:color w:val="808080"/>
        <w:sz w:val="20"/>
        <w:szCs w:val="20"/>
      </w:rPr>
      <w:t xml:space="preserve">ŠFRB_ŽIADOSŤ O POSKYTNUTIE </w:t>
    </w:r>
    <w:proofErr w:type="spellStart"/>
    <w:r w:rsidRPr="00F10BE2">
      <w:rPr>
        <w:rFonts w:ascii="Arial" w:hAnsi="Arial" w:cs="Arial"/>
        <w:color w:val="808080"/>
        <w:sz w:val="20"/>
        <w:szCs w:val="20"/>
      </w:rPr>
      <w:t>PODPORY</w:t>
    </w:r>
    <w:r w:rsidR="00F10BE2" w:rsidRPr="00F10BE2">
      <w:rPr>
        <w:rFonts w:ascii="Arial" w:hAnsi="Arial" w:cs="Arial"/>
        <w:color w:val="808080"/>
        <w:sz w:val="20"/>
        <w:szCs w:val="20"/>
      </w:rPr>
      <w:t>_PO-stavebná</w:t>
    </w:r>
    <w:proofErr w:type="spellEnd"/>
    <w:r w:rsidR="00F10BE2" w:rsidRPr="00F10BE2">
      <w:rPr>
        <w:rFonts w:ascii="Arial" w:hAnsi="Arial" w:cs="Arial"/>
        <w:color w:val="808080"/>
        <w:sz w:val="20"/>
        <w:szCs w:val="20"/>
      </w:rPr>
      <w:t xml:space="preserve"> úprava NB z MO-OBEC_01_2016</w:t>
    </w:r>
    <w:r w:rsidRPr="00F10BE2">
      <w:rPr>
        <w:rFonts w:ascii="Arial" w:hAnsi="Arial" w:cs="Arial"/>
        <w:color w:val="80808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35" w:rsidRDefault="000F0135" w:rsidP="005E1454">
      <w:pPr>
        <w:spacing w:after="0" w:line="240" w:lineRule="auto"/>
      </w:pPr>
      <w:r>
        <w:separator/>
      </w:r>
    </w:p>
  </w:footnote>
  <w:footnote w:type="continuationSeparator" w:id="0">
    <w:p w:rsidR="000F0135" w:rsidRDefault="000F0135" w:rsidP="005E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54" w:rsidRPr="006165F9" w:rsidRDefault="005E1454" w:rsidP="005E1454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5E1454" w:rsidRDefault="005E1454" w:rsidP="005E1454">
    <w:pPr>
      <w:pStyle w:val="Hlavika"/>
      <w:tabs>
        <w:tab w:val="clear" w:pos="4536"/>
        <w:tab w:val="clear" w:pos="9072"/>
        <w:tab w:val="left" w:pos="7635"/>
      </w:tabs>
    </w:pPr>
    <w:r>
      <w:tab/>
    </w:r>
  </w:p>
  <w:p w:rsidR="006165F9" w:rsidRPr="005E1454" w:rsidRDefault="000F0135" w:rsidP="005E1454">
    <w:pPr>
      <w:pStyle w:val="Hlavika"/>
      <w:rPr>
        <w:szCs w:val="24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96" w:rsidRDefault="0029269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454"/>
    <w:rsid w:val="000923A9"/>
    <w:rsid w:val="000F0135"/>
    <w:rsid w:val="00292696"/>
    <w:rsid w:val="00391A26"/>
    <w:rsid w:val="00414EED"/>
    <w:rsid w:val="005822A1"/>
    <w:rsid w:val="005E1454"/>
    <w:rsid w:val="007F5575"/>
    <w:rsid w:val="00807E2F"/>
    <w:rsid w:val="00886894"/>
    <w:rsid w:val="0090414B"/>
    <w:rsid w:val="009907BE"/>
    <w:rsid w:val="009C6D5C"/>
    <w:rsid w:val="00A50397"/>
    <w:rsid w:val="00B20818"/>
    <w:rsid w:val="00BA26C4"/>
    <w:rsid w:val="00C16E8E"/>
    <w:rsid w:val="00D5274E"/>
    <w:rsid w:val="00E0713B"/>
    <w:rsid w:val="00EF72B6"/>
    <w:rsid w:val="00F10BE2"/>
    <w:rsid w:val="00F3170B"/>
    <w:rsid w:val="00F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45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4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45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4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45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4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45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Štátny fond rozvoja bývania</vt:lpstr>
    </vt:vector>
  </TitlesOfParts>
  <Company>SFRB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simlovicova</dc:creator>
  <cp:lastModifiedBy>simlovicova</cp:lastModifiedBy>
  <cp:revision>6</cp:revision>
  <dcterms:created xsi:type="dcterms:W3CDTF">2015-11-16T14:05:00Z</dcterms:created>
  <dcterms:modified xsi:type="dcterms:W3CDTF">2015-11-17T13:31:00Z</dcterms:modified>
</cp:coreProperties>
</file>